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BE520" w14:textId="6860A664" w:rsidR="00D7283B" w:rsidRPr="008C0493" w:rsidRDefault="00BC3A8D" w:rsidP="008C04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0493">
        <w:rPr>
          <w:rFonts w:ascii="Times New Roman" w:hAnsi="Times New Roman" w:cs="Times New Roman"/>
          <w:sz w:val="24"/>
          <w:szCs w:val="24"/>
        </w:rPr>
        <w:t>Name:</w:t>
      </w:r>
    </w:p>
    <w:p w14:paraId="5EDC3ED7" w14:textId="79592916" w:rsidR="00BC3A8D" w:rsidRPr="008C0493" w:rsidRDefault="00BC3A8D" w:rsidP="008C04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0493">
        <w:rPr>
          <w:rFonts w:ascii="Times New Roman" w:hAnsi="Times New Roman" w:cs="Times New Roman"/>
          <w:sz w:val="24"/>
          <w:szCs w:val="24"/>
        </w:rPr>
        <w:t>Professor:</w:t>
      </w:r>
    </w:p>
    <w:p w14:paraId="6C8A2ECB" w14:textId="50F750EF" w:rsidR="00BC3A8D" w:rsidRPr="008C0493" w:rsidRDefault="00BC3A8D" w:rsidP="008C04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0493">
        <w:rPr>
          <w:rFonts w:ascii="Times New Roman" w:hAnsi="Times New Roman" w:cs="Times New Roman"/>
          <w:sz w:val="24"/>
          <w:szCs w:val="24"/>
        </w:rPr>
        <w:t>Course:</w:t>
      </w:r>
    </w:p>
    <w:p w14:paraId="3AE8B21F" w14:textId="7D15BCAE" w:rsidR="00BC3A8D" w:rsidRPr="008C0493" w:rsidRDefault="00BC3A8D" w:rsidP="008C04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0493">
        <w:rPr>
          <w:rFonts w:ascii="Times New Roman" w:hAnsi="Times New Roman" w:cs="Times New Roman"/>
          <w:sz w:val="24"/>
          <w:szCs w:val="24"/>
        </w:rPr>
        <w:t>Date:</w:t>
      </w:r>
    </w:p>
    <w:p w14:paraId="7D0EA332" w14:textId="231FAFEB" w:rsidR="00BC3A8D" w:rsidRPr="008C0493" w:rsidRDefault="00BC3A8D" w:rsidP="008C04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493">
        <w:rPr>
          <w:rFonts w:ascii="Times New Roman" w:hAnsi="Times New Roman" w:cs="Times New Roman"/>
          <w:sz w:val="24"/>
          <w:szCs w:val="24"/>
        </w:rPr>
        <w:t>Real Estate: Property Management</w:t>
      </w:r>
    </w:p>
    <w:p w14:paraId="28D30C98" w14:textId="342E8EA7" w:rsidR="006D38F0" w:rsidRPr="008C0493" w:rsidRDefault="00C07F30" w:rsidP="008C049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0493">
        <w:rPr>
          <w:rFonts w:ascii="Times New Roman" w:hAnsi="Times New Roman" w:cs="Times New Roman"/>
          <w:sz w:val="24"/>
          <w:szCs w:val="24"/>
        </w:rPr>
        <w:t xml:space="preserve">My friend’s father has been an investor at the Coca Cola company for the past three years. </w:t>
      </w:r>
      <w:r w:rsidR="00A254B5" w:rsidRPr="008C0493">
        <w:rPr>
          <w:rFonts w:ascii="Times New Roman" w:hAnsi="Times New Roman" w:cs="Times New Roman"/>
          <w:sz w:val="24"/>
          <w:szCs w:val="24"/>
        </w:rPr>
        <w:t xml:space="preserve">Within this period, he has faced many challenges as well as benefits. </w:t>
      </w:r>
      <w:r w:rsidR="00C80778" w:rsidRPr="008C0493">
        <w:rPr>
          <w:rFonts w:ascii="Times New Roman" w:hAnsi="Times New Roman" w:cs="Times New Roman"/>
          <w:sz w:val="24"/>
          <w:szCs w:val="24"/>
        </w:rPr>
        <w:t xml:space="preserve">One of the experiences as an investor owner is investment stress because of changing market dynamics, especially during the COVID-19 pandemic. </w:t>
      </w:r>
      <w:r w:rsidR="00792296" w:rsidRPr="008C0493">
        <w:rPr>
          <w:rFonts w:ascii="Times New Roman" w:hAnsi="Times New Roman" w:cs="Times New Roman"/>
          <w:sz w:val="24"/>
          <w:szCs w:val="24"/>
        </w:rPr>
        <w:t xml:space="preserve">Investment stress resulted from the uncertainties in demand and supply. A positive experience as an investor is the ability to make informed financial decisions during bad economic times. </w:t>
      </w:r>
      <w:r w:rsidR="007963D0" w:rsidRPr="008C0493">
        <w:rPr>
          <w:rFonts w:ascii="Times New Roman" w:hAnsi="Times New Roman" w:cs="Times New Roman"/>
          <w:sz w:val="24"/>
          <w:szCs w:val="24"/>
        </w:rPr>
        <w:t>I had an opportunity to talk to an accidental owner who had faced different experience</w:t>
      </w:r>
      <w:r w:rsidR="00DB165D" w:rsidRPr="008C0493">
        <w:rPr>
          <w:rFonts w:ascii="Times New Roman" w:hAnsi="Times New Roman" w:cs="Times New Roman"/>
          <w:sz w:val="24"/>
          <w:szCs w:val="24"/>
        </w:rPr>
        <w:t xml:space="preserve">s. An example of a positive experience was </w:t>
      </w:r>
      <w:r w:rsidR="0078296E" w:rsidRPr="008C0493">
        <w:rPr>
          <w:rFonts w:ascii="Times New Roman" w:hAnsi="Times New Roman" w:cs="Times New Roman"/>
          <w:sz w:val="24"/>
          <w:szCs w:val="24"/>
        </w:rPr>
        <w:t>hardships during the collection of rent.</w:t>
      </w:r>
      <w:r w:rsidR="00C314C1" w:rsidRPr="008C0493">
        <w:rPr>
          <w:rFonts w:ascii="Times New Roman" w:hAnsi="Times New Roman" w:cs="Times New Roman"/>
          <w:sz w:val="24"/>
          <w:szCs w:val="24"/>
        </w:rPr>
        <w:t xml:space="preserve"> This incidental owner stated that there were challenges during collection of rent because many people did not understand the provisions of the right to collect data. </w:t>
      </w:r>
      <w:r w:rsidR="00D27697" w:rsidRPr="008C0493">
        <w:rPr>
          <w:rFonts w:ascii="Times New Roman" w:hAnsi="Times New Roman" w:cs="Times New Roman"/>
          <w:sz w:val="24"/>
          <w:szCs w:val="24"/>
        </w:rPr>
        <w:t xml:space="preserve">He also faced reduced tax burdens during estate transfers. </w:t>
      </w:r>
      <w:r w:rsidR="006D38F0" w:rsidRPr="008C0493">
        <w:rPr>
          <w:rFonts w:ascii="Times New Roman" w:hAnsi="Times New Roman" w:cs="Times New Roman"/>
          <w:sz w:val="24"/>
          <w:szCs w:val="24"/>
        </w:rPr>
        <w:t xml:space="preserve">Another property management client I met was </w:t>
      </w:r>
      <w:r w:rsidR="00793C9A" w:rsidRPr="008C0493">
        <w:rPr>
          <w:rFonts w:ascii="Times New Roman" w:hAnsi="Times New Roman" w:cs="Times New Roman"/>
          <w:sz w:val="24"/>
          <w:szCs w:val="24"/>
        </w:rPr>
        <w:t>my uncle who works in an insurance company</w:t>
      </w:r>
      <w:r w:rsidR="00A91A7C" w:rsidRPr="008C0493">
        <w:rPr>
          <w:rFonts w:ascii="Times New Roman" w:hAnsi="Times New Roman" w:cs="Times New Roman"/>
          <w:sz w:val="24"/>
          <w:szCs w:val="24"/>
        </w:rPr>
        <w:t xml:space="preserve">. A challenge that he faced was working in a low-return environment. </w:t>
      </w:r>
      <w:r w:rsidR="007F6BE3" w:rsidRPr="008C0493">
        <w:rPr>
          <w:rFonts w:ascii="Times New Roman" w:hAnsi="Times New Roman" w:cs="Times New Roman"/>
          <w:sz w:val="24"/>
          <w:szCs w:val="24"/>
        </w:rPr>
        <w:t xml:space="preserve">The </w:t>
      </w:r>
      <w:r w:rsidR="00BE7424" w:rsidRPr="008C0493">
        <w:rPr>
          <w:rFonts w:ascii="Times New Roman" w:hAnsi="Times New Roman" w:cs="Times New Roman"/>
          <w:sz w:val="24"/>
          <w:szCs w:val="24"/>
        </w:rPr>
        <w:t>returns in</w:t>
      </w:r>
      <w:r w:rsidR="007F6BE3" w:rsidRPr="008C0493">
        <w:rPr>
          <w:rFonts w:ascii="Times New Roman" w:hAnsi="Times New Roman" w:cs="Times New Roman"/>
          <w:sz w:val="24"/>
          <w:szCs w:val="24"/>
        </w:rPr>
        <w:t xml:space="preserve"> the company </w:t>
      </w:r>
      <w:r w:rsidR="0059741D" w:rsidRPr="008C0493">
        <w:rPr>
          <w:rFonts w:ascii="Times New Roman" w:hAnsi="Times New Roman" w:cs="Times New Roman"/>
          <w:sz w:val="24"/>
          <w:szCs w:val="24"/>
        </w:rPr>
        <w:t xml:space="preserve">have declined because of the COVID-19 crisis. </w:t>
      </w:r>
    </w:p>
    <w:p w14:paraId="792371EF" w14:textId="044F4509" w:rsidR="00BE7424" w:rsidRPr="008C0493" w:rsidRDefault="00BE7424" w:rsidP="008C049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0493">
        <w:rPr>
          <w:rFonts w:ascii="Times New Roman" w:hAnsi="Times New Roman" w:cs="Times New Roman"/>
          <w:sz w:val="24"/>
          <w:szCs w:val="24"/>
        </w:rPr>
        <w:t xml:space="preserve">IREM stands for </w:t>
      </w:r>
      <w:r w:rsidR="00702F7D" w:rsidRPr="008C0493">
        <w:rPr>
          <w:rFonts w:ascii="Times New Roman" w:hAnsi="Times New Roman" w:cs="Times New Roman"/>
          <w:sz w:val="24"/>
          <w:szCs w:val="24"/>
        </w:rPr>
        <w:t xml:space="preserve">Institute of Real Estate Management. It would be an advantage for a property manager to join IREM because </w:t>
      </w:r>
      <w:r w:rsidR="00C56083" w:rsidRPr="008C0493">
        <w:rPr>
          <w:rFonts w:ascii="Times New Roman" w:hAnsi="Times New Roman" w:cs="Times New Roman"/>
          <w:sz w:val="24"/>
          <w:szCs w:val="24"/>
        </w:rPr>
        <w:t xml:space="preserve">it can boost their expertise and earning. IREM membership can help managers search for new businesses, promote competition, and protect the public. </w:t>
      </w:r>
      <w:r w:rsidR="00DC4AFC" w:rsidRPr="008C0493">
        <w:rPr>
          <w:rFonts w:ascii="Times New Roman" w:hAnsi="Times New Roman" w:cs="Times New Roman"/>
          <w:sz w:val="24"/>
          <w:szCs w:val="24"/>
        </w:rPr>
        <w:t xml:space="preserve">Also, it can promote collaboration and leadership. </w:t>
      </w:r>
    </w:p>
    <w:p w14:paraId="7739D1B9" w14:textId="26DD0F03" w:rsidR="00BE7424" w:rsidRPr="008C0493" w:rsidRDefault="00B446BD" w:rsidP="008C049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0493">
        <w:rPr>
          <w:rFonts w:ascii="Times New Roman" w:hAnsi="Times New Roman" w:cs="Times New Roman"/>
          <w:sz w:val="24"/>
          <w:szCs w:val="24"/>
        </w:rPr>
        <w:lastRenderedPageBreak/>
        <w:t xml:space="preserve">I think that the current real estate cycle is recovery because the industry is trying to recover from </w:t>
      </w:r>
      <w:r w:rsidR="00624663" w:rsidRPr="008C0493">
        <w:rPr>
          <w:rFonts w:ascii="Times New Roman" w:hAnsi="Times New Roman" w:cs="Times New Roman"/>
          <w:sz w:val="24"/>
          <w:szCs w:val="24"/>
        </w:rPr>
        <w:t xml:space="preserve">the tough economic times promoted by the COVID-19 pandemic. </w:t>
      </w:r>
      <w:r w:rsidR="000A03FA" w:rsidRPr="008C0493">
        <w:rPr>
          <w:rFonts w:ascii="Times New Roman" w:hAnsi="Times New Roman" w:cs="Times New Roman"/>
          <w:sz w:val="24"/>
          <w:szCs w:val="24"/>
        </w:rPr>
        <w:t xml:space="preserve">Since the cycle began, </w:t>
      </w:r>
      <w:r w:rsidR="00A90A64" w:rsidRPr="008C0493">
        <w:rPr>
          <w:rFonts w:ascii="Times New Roman" w:hAnsi="Times New Roman" w:cs="Times New Roman"/>
          <w:sz w:val="24"/>
          <w:szCs w:val="24"/>
        </w:rPr>
        <w:t xml:space="preserve">there has been an increase in the occupancy rate, rental growth, and an increase in the return on investments. </w:t>
      </w:r>
      <w:r w:rsidR="00A33B93">
        <w:rPr>
          <w:rFonts w:ascii="Times New Roman" w:hAnsi="Times New Roman" w:cs="Times New Roman"/>
          <w:sz w:val="24"/>
          <w:szCs w:val="24"/>
        </w:rPr>
        <w:t xml:space="preserve">The cycle is being driven by an increase in urbanization, </w:t>
      </w:r>
      <w:r w:rsidR="009154DA">
        <w:rPr>
          <w:rFonts w:ascii="Times New Roman" w:hAnsi="Times New Roman" w:cs="Times New Roman"/>
          <w:sz w:val="24"/>
          <w:szCs w:val="24"/>
        </w:rPr>
        <w:t xml:space="preserve">resuming businesses, </w:t>
      </w:r>
      <w:r w:rsidR="00EB5C92">
        <w:rPr>
          <w:rFonts w:ascii="Times New Roman" w:hAnsi="Times New Roman" w:cs="Times New Roman"/>
          <w:sz w:val="24"/>
          <w:szCs w:val="24"/>
        </w:rPr>
        <w:t xml:space="preserve">and a balance in demand and supply. </w:t>
      </w:r>
      <w:r w:rsidR="000A113E">
        <w:rPr>
          <w:rFonts w:ascii="Times New Roman" w:hAnsi="Times New Roman" w:cs="Times New Roman"/>
          <w:sz w:val="24"/>
          <w:szCs w:val="24"/>
        </w:rPr>
        <w:t>The cycles in real estate stop because of changing economic environment and the changes in supply</w:t>
      </w:r>
      <w:r w:rsidR="00672EC2">
        <w:rPr>
          <w:rFonts w:ascii="Times New Roman" w:hAnsi="Times New Roman" w:cs="Times New Roman"/>
          <w:sz w:val="24"/>
          <w:szCs w:val="24"/>
        </w:rPr>
        <w:t xml:space="preserve"> and demand. </w:t>
      </w:r>
    </w:p>
    <w:sectPr w:rsidR="00BE7424" w:rsidRPr="008C049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0E8BD" w14:textId="77777777" w:rsidR="00F62C85" w:rsidRDefault="00F62C85" w:rsidP="00BC3A8D">
      <w:pPr>
        <w:spacing w:after="0" w:line="240" w:lineRule="auto"/>
      </w:pPr>
      <w:r>
        <w:separator/>
      </w:r>
    </w:p>
  </w:endnote>
  <w:endnote w:type="continuationSeparator" w:id="0">
    <w:p w14:paraId="09E07E8A" w14:textId="77777777" w:rsidR="00F62C85" w:rsidRDefault="00F62C85" w:rsidP="00BC3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52DA1" w14:textId="77777777" w:rsidR="00F62C85" w:rsidRDefault="00F62C85" w:rsidP="00BC3A8D">
      <w:pPr>
        <w:spacing w:after="0" w:line="240" w:lineRule="auto"/>
      </w:pPr>
      <w:r>
        <w:separator/>
      </w:r>
    </w:p>
  </w:footnote>
  <w:footnote w:type="continuationSeparator" w:id="0">
    <w:p w14:paraId="18D3700A" w14:textId="77777777" w:rsidR="00F62C85" w:rsidRDefault="00F62C85" w:rsidP="00BC3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26040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1BA01E" w14:textId="1D9BA9E2" w:rsidR="00BC3A8D" w:rsidRDefault="00BC3A8D">
        <w:pPr>
          <w:pStyle w:val="Header"/>
          <w:jc w:val="right"/>
        </w:pPr>
        <w:r>
          <w:t>Surname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113E84" w14:textId="77777777" w:rsidR="00BC3A8D" w:rsidRDefault="00BC3A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22869"/>
    <w:multiLevelType w:val="hybridMultilevel"/>
    <w:tmpl w:val="3C34F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14A56"/>
    <w:multiLevelType w:val="hybridMultilevel"/>
    <w:tmpl w:val="8B826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8D"/>
    <w:rsid w:val="000A03FA"/>
    <w:rsid w:val="000A113E"/>
    <w:rsid w:val="00510816"/>
    <w:rsid w:val="0059741D"/>
    <w:rsid w:val="00624663"/>
    <w:rsid w:val="00672EC2"/>
    <w:rsid w:val="006D38F0"/>
    <w:rsid w:val="00702F7D"/>
    <w:rsid w:val="0078296E"/>
    <w:rsid w:val="00792296"/>
    <w:rsid w:val="00793C9A"/>
    <w:rsid w:val="007963D0"/>
    <w:rsid w:val="007F6BE3"/>
    <w:rsid w:val="008C0493"/>
    <w:rsid w:val="009154DA"/>
    <w:rsid w:val="00A254B5"/>
    <w:rsid w:val="00A33B93"/>
    <w:rsid w:val="00A90A64"/>
    <w:rsid w:val="00A91A7C"/>
    <w:rsid w:val="00B446BD"/>
    <w:rsid w:val="00BC3A8D"/>
    <w:rsid w:val="00BE7424"/>
    <w:rsid w:val="00C07F30"/>
    <w:rsid w:val="00C314C1"/>
    <w:rsid w:val="00C56083"/>
    <w:rsid w:val="00C80778"/>
    <w:rsid w:val="00D27697"/>
    <w:rsid w:val="00D7283B"/>
    <w:rsid w:val="00DB165D"/>
    <w:rsid w:val="00DC4AFC"/>
    <w:rsid w:val="00EB564F"/>
    <w:rsid w:val="00EB5C92"/>
    <w:rsid w:val="00F6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8C54"/>
  <w15:chartTrackingRefBased/>
  <w15:docId w15:val="{240FB271-E0B1-4E6E-8C66-5082A9CB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A8D"/>
  </w:style>
  <w:style w:type="paragraph" w:styleId="Footer">
    <w:name w:val="footer"/>
    <w:basedOn w:val="Normal"/>
    <w:link w:val="FooterChar"/>
    <w:uiPriority w:val="99"/>
    <w:unhideWhenUsed/>
    <w:rsid w:val="00BC3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8D"/>
  </w:style>
  <w:style w:type="paragraph" w:styleId="ListParagraph">
    <w:name w:val="List Paragraph"/>
    <w:basedOn w:val="Normal"/>
    <w:uiPriority w:val="34"/>
    <w:qFormat/>
    <w:rsid w:val="00EB5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lazarus junior</dc:creator>
  <cp:keywords/>
  <dc:description/>
  <cp:lastModifiedBy>lazarus junior</cp:lastModifiedBy>
  <cp:revision>34</cp:revision>
  <dcterms:created xsi:type="dcterms:W3CDTF">2021-08-27T06:38:00Z</dcterms:created>
  <dcterms:modified xsi:type="dcterms:W3CDTF">2021-08-27T07:29:00Z</dcterms:modified>
</cp:coreProperties>
</file>